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0" w:type="dxa"/>
        <w:tblInd w:w="57" w:type="dxa"/>
        <w:tblCellMar>
          <w:left w:w="0" w:type="dxa"/>
          <w:right w:w="0" w:type="dxa"/>
        </w:tblCellMar>
        <w:tblLook w:val="04A0"/>
      </w:tblPr>
      <w:tblGrid>
        <w:gridCol w:w="1020"/>
        <w:gridCol w:w="1020"/>
        <w:gridCol w:w="1020"/>
        <w:gridCol w:w="1020"/>
        <w:gridCol w:w="1020"/>
        <w:gridCol w:w="1340"/>
        <w:gridCol w:w="1340"/>
        <w:gridCol w:w="1340"/>
      </w:tblGrid>
      <w:tr w:rsidR="00835A68" w:rsidRPr="00835A68" w:rsidTr="00835A68">
        <w:trPr>
          <w:trHeight w:val="1002"/>
        </w:trPr>
        <w:tc>
          <w:tcPr>
            <w:tcW w:w="9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imes New Roman" w:eastAsia="Times New Roman" w:hAnsi="Times New Roman" w:cs="Times New Roman"/>
                <w:b/>
                <w:bCs/>
                <w:color w:val="FFCC66"/>
                <w:sz w:val="72"/>
                <w:lang w:eastAsia="bg-BG"/>
              </w:rPr>
              <w:t>AMADEUS LUX</w:t>
            </w:r>
          </w:p>
        </w:tc>
      </w:tr>
      <w:tr w:rsidR="00835A68" w:rsidRPr="00835A68" w:rsidTr="00835A68">
        <w:trPr>
          <w:trHeight w:val="1002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bg-BG"/>
              </w:rPr>
              <w:t>квартира №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bg-BG"/>
              </w:rPr>
              <w:t>тип квартира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bg-BG"/>
              </w:rPr>
              <w:t>вид на бассейн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bg-BG"/>
              </w:rPr>
              <w:t>чистая площадь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bg-BG"/>
              </w:rPr>
              <w:t>общая площадь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bg-BG"/>
              </w:rPr>
              <w:t>общая стоимость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bg-BG"/>
              </w:rPr>
              <w:t>общая стоимость при 100% оплате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eastAsia="bg-BG"/>
              </w:rPr>
              <w:t>статус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BE9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Подьезд "А"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Первый этаж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А1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54,96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63,48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56815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52371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4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А2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2 спальлнями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58,15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4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А3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2 спальлнями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70,63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81,59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А4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35,82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 Второй этаж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А5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54,59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63,06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56439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4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А6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2 спальлнями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67,63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78,12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4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А7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2 спальлнями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76,1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87,9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А8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35,83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Третий этаж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А9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54,59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63,06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56439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4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А10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2 спальлнями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67,62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78,11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4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А11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2 спальлнями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76,1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87,9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А12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35,82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Четвертый этаж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А13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54,59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63,06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56439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4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А14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2 спальлнями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67,62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78,11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69908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64441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4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А15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2 спальлнями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55,99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64,67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А16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35,82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37035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34139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Пятый этаж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А17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50657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46695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4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А18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2 спальлнями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67,87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78,4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А19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56,07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64,77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Шестой этаж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А-Т1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53,79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62,13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55606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51257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А-Т2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55,16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63,72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4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А-Т3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2 спальлнями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91,28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105,44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94369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86988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BE9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Подьезд "Б"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lastRenderedPageBreak/>
              <w:t>Первый этаж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Б-01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56,98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68,04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Б-02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36,34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Б-03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36,34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Б-04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36,34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Б-05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36,34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Б-06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36,34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Б-07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17,39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20,77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Б-08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39,88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47,62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Б-09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49,42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Второй этаж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33,87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40,44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36194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33363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34,38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36740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33866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33,39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39,87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34,38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35,62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42,53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38064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35087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37,46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44,73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40033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36902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39,05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34950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32216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36,04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38512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35500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Третий этаж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33,87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40,44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36194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33363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34,38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36740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33866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33,39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39,87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34,38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36740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33866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35,63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42,54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38073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35096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37,46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44,73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40033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36902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32,72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39,07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34968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32233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36,03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Четвертый этаж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33,87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40,44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34,38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36739,8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33866,3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33,39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39,87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34,38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35,62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42,53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38064,4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35087,3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37,46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44,73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40033,4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36902,3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40,87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43676,0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40260,0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Пятый этаж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33,89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40,47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36221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33388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lastRenderedPageBreak/>
              <w:t>кв. Б29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34,39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36749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33875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33,41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39,89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34,39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35,64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42,55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38082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35104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37,46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44,73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40033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36902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40,87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43676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40260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Шестой этаж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Б-Т1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49,79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59,45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53208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49046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Б-Т2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31,52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37,64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33688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31053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Б-Т3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63,09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75,33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67420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62147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Б-Т4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63,08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75,32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67411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62139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Б-Т5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39,69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47,39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42414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39097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Б-Т6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44,55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47614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BE9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Подьезд "В"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Первый этаж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магазин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249,49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292,16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56,33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65,96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59034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54417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48,61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38,74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45,37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46,07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53,95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Второй этаж</w:t>
            </w:r>
          </w:p>
        </w:tc>
      </w:tr>
      <w:tr w:rsidR="00835A68" w:rsidRPr="00835A68" w:rsidTr="00835A68">
        <w:trPr>
          <w:trHeight w:val="45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2 спальлнями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78,84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92,33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33,29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38,98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48,92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57,29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51275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47264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57,26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51248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47240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47,43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42450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39130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59,67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42,85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42,81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Третий этаж</w:t>
            </w:r>
          </w:p>
        </w:tc>
      </w:tr>
      <w:tr w:rsidR="00835A68" w:rsidRPr="00835A68" w:rsidTr="00835A68">
        <w:trPr>
          <w:trHeight w:val="45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2 спальлнями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78,85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92,34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33,78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39,57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48,16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39732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59,66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42,85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42,85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Четвертый этаж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81,48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95,36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85347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78672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48,15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39724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59,66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lastRenderedPageBreak/>
              <w:t>кв. В22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42,85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Пятый этаж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59,14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48,16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39732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59,64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42,85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51,29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Шестой этаж</w:t>
            </w:r>
          </w:p>
        </w:tc>
      </w:tr>
      <w:tr w:rsidR="00835A68" w:rsidRPr="00835A68" w:rsidTr="00835A68">
        <w:trPr>
          <w:trHeight w:val="45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В-Т1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2 спальлнями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129,54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151,17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135297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124715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В-Т2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87,53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102,5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91738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84563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В-Т3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33,58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39,32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35191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32439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5BE97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Подьезд "Г"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Первый этаж</w:t>
            </w:r>
          </w:p>
        </w:tc>
      </w:tr>
      <w:tr w:rsidR="00835A68" w:rsidRPr="00835A68" w:rsidTr="00835A68">
        <w:trPr>
          <w:trHeight w:val="402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магазин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179,88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212,6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Г-01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38,88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45,95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37909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Г-02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29,06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30743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28339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38,79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45,84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54,54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64,46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49,08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43927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40491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38,74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45,79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40982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37777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46,05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54,43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Второй этаж</w:t>
            </w:r>
          </w:p>
        </w:tc>
      </w:tr>
      <w:tr w:rsidR="00835A68" w:rsidRPr="00835A68" w:rsidTr="00835A68">
        <w:trPr>
          <w:trHeight w:val="45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Г6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2 спальлнями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74,16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87,66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39,56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46,76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42,65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42,86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60,18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40,48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47,84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42817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39468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48,94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57,84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51767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47718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48,94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57,84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51767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47718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кв. Г14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33,05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39,06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 Третий этаж</w:t>
            </w:r>
          </w:p>
        </w:tc>
      </w:tr>
      <w:tr w:rsidR="00835A68" w:rsidRPr="00835A68" w:rsidTr="00835A68">
        <w:trPr>
          <w:trHeight w:val="45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Г15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2 спальлнями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74,08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87,55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78357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72229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Г16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46,92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42,77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43,03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51,21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48,61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33,53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39,63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lastRenderedPageBreak/>
              <w:t>Четвертый этаж</w:t>
            </w:r>
          </w:p>
        </w:tc>
      </w:tr>
      <w:tr w:rsidR="00835A68" w:rsidRPr="00835A68" w:rsidTr="00835A68">
        <w:trPr>
          <w:trHeight w:val="45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2 спальлнями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45,41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53,67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42,67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60,21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48,61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Пятый этаж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51,63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50,94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60,21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43497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40095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48,84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57,72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51659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47619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402"/>
        </w:trPr>
        <w:tc>
          <w:tcPr>
            <w:tcW w:w="91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bg-BG"/>
              </w:rPr>
              <w:t>Шестой этаж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Г-T1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41,14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48,62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Г-Т2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80,11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94,68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Продан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Г-Т3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студио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36,49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43,13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38601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35582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кв. Г-Т4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1 спальня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78,68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92,99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83226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76717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465"/>
        </w:trPr>
        <w:tc>
          <w:tcPr>
            <w:tcW w:w="40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Цена за квадратен метър при разсрочено плащане: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     </w:t>
            </w:r>
            <w:r w:rsidRPr="00835A68">
              <w:rPr>
                <w:rFonts w:ascii="Tahoma" w:eastAsia="Times New Roman" w:hAnsi="Tahoma" w:cs="Tahoma"/>
                <w:color w:val="000000"/>
                <w:sz w:val="16"/>
                <w:lang w:eastAsia="bg-BG"/>
              </w:rPr>
              <w:t> </w:t>
            </w: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 895 €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35A68" w:rsidRPr="00835A68" w:rsidTr="00835A68">
        <w:trPr>
          <w:trHeight w:val="300"/>
        </w:trPr>
        <w:tc>
          <w:tcPr>
            <w:tcW w:w="40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Цена за квадратен метър при 100% плащане: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     </w:t>
            </w:r>
            <w:r w:rsidRPr="00835A68">
              <w:rPr>
                <w:rFonts w:ascii="Tahoma" w:eastAsia="Times New Roman" w:hAnsi="Tahoma" w:cs="Tahoma"/>
                <w:color w:val="000000"/>
                <w:sz w:val="16"/>
                <w:lang w:eastAsia="bg-BG"/>
              </w:rPr>
              <w:t> </w:t>
            </w: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 825 €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35A68" w:rsidRPr="00835A68" w:rsidRDefault="00835A68" w:rsidP="008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5B64"/>
                <w:sz w:val="24"/>
                <w:szCs w:val="24"/>
                <w:lang w:eastAsia="bg-BG"/>
              </w:rPr>
            </w:pPr>
            <w:r w:rsidRPr="00835A6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</w:tbl>
    <w:p w:rsidR="00835A68" w:rsidRPr="00835A68" w:rsidRDefault="00835A68" w:rsidP="00835A68">
      <w:pPr>
        <w:spacing w:line="240" w:lineRule="auto"/>
        <w:jc w:val="both"/>
        <w:rPr>
          <w:rFonts w:ascii="Times New Roman" w:eastAsia="Times New Roman" w:hAnsi="Times New Roman" w:cs="Times New Roman"/>
          <w:color w:val="4B5B64"/>
          <w:sz w:val="27"/>
          <w:szCs w:val="27"/>
          <w:lang w:eastAsia="bg-BG"/>
        </w:rPr>
      </w:pPr>
      <w:r w:rsidRPr="00835A68">
        <w:rPr>
          <w:rFonts w:ascii="Calibri" w:eastAsia="Times New Roman" w:hAnsi="Calibri" w:cs="Times New Roman"/>
          <w:color w:val="000000"/>
          <w:sz w:val="27"/>
          <w:szCs w:val="27"/>
          <w:lang w:eastAsia="bg-BG"/>
        </w:rPr>
        <w:t> </w:t>
      </w:r>
    </w:p>
    <w:p w:rsidR="00DA63A0" w:rsidRDefault="00835A68"/>
    <w:sectPr w:rsidR="00DA63A0" w:rsidSect="00E2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5A68"/>
    <w:rsid w:val="00835A68"/>
    <w:rsid w:val="009F27BA"/>
    <w:rsid w:val="00D613AD"/>
    <w:rsid w:val="00E2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5A68"/>
    <w:rPr>
      <w:b/>
      <w:bCs/>
    </w:rPr>
  </w:style>
  <w:style w:type="character" w:customStyle="1" w:styleId="apple-converted-space">
    <w:name w:val="apple-converted-space"/>
    <w:basedOn w:val="DefaultParagraphFont"/>
    <w:rsid w:val="00835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6065</Characters>
  <Application>Microsoft Office Word</Application>
  <DocSecurity>0</DocSecurity>
  <Lines>50</Lines>
  <Paragraphs>14</Paragraphs>
  <ScaleCrop>false</ScaleCrop>
  <Company>Grizli777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2013-04-22T11:55:00Z</dcterms:created>
  <dcterms:modified xsi:type="dcterms:W3CDTF">2013-04-22T11:56:00Z</dcterms:modified>
</cp:coreProperties>
</file>